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47" w:rsidRDefault="00B21B62">
      <w:r>
        <w:t>Hi</w:t>
      </w:r>
    </w:p>
    <w:p w:rsidR="00B21B62" w:rsidRDefault="00B21B62">
      <w:proofErr w:type="spellStart"/>
      <w:r>
        <w:t>Refering</w:t>
      </w:r>
      <w:proofErr w:type="spellEnd"/>
      <w:r>
        <w:t xml:space="preserve"> </w:t>
      </w:r>
      <w:proofErr w:type="spellStart"/>
      <w:proofErr w:type="gramStart"/>
      <w:r>
        <w:t>gauge.c</w:t>
      </w:r>
      <w:proofErr w:type="spellEnd"/>
      <w:r>
        <w:t>(</w:t>
      </w:r>
      <w:proofErr w:type="gramEnd"/>
      <w:r>
        <w:t xml:space="preserve">page 9)  in </w:t>
      </w:r>
      <w:hyperlink r:id="rId4" w:history="1">
        <w:r w:rsidRPr="00E86895">
          <w:rPr>
            <w:rStyle w:val="Hyperlink"/>
          </w:rPr>
          <w:t>http://www.ti.com/lit/an/slua801/slua801.pdf,I</w:t>
        </w:r>
      </w:hyperlink>
      <w:r>
        <w:t xml:space="preserve"> found the declaration on parts as </w:t>
      </w:r>
      <w:proofErr w:type="spellStart"/>
      <w:r>
        <w:t>below.</w:t>
      </w:r>
      <w:r w:rsidR="00922105">
        <w:t>May</w:t>
      </w:r>
      <w:proofErr w:type="spellEnd"/>
      <w:r w:rsidR="00922105">
        <w:t xml:space="preserve"> I know why only a few command declaration?</w:t>
      </w:r>
    </w:p>
    <w:p w:rsidR="00B21B62" w:rsidRDefault="00B21B62">
      <w:r>
        <w:rPr>
          <w:noProof/>
        </w:rPr>
        <w:pict>
          <v:rect id="_x0000_s1026" style="position:absolute;margin-left:13.35pt;margin-top:119.5pt;width:214.35pt;height:115.55pt;z-index:251658240" filled="f" strokecolor="#0070c0"/>
        </w:pict>
      </w:r>
      <w:r>
        <w:rPr>
          <w:noProof/>
        </w:rPr>
        <w:drawing>
          <wp:inline distT="0" distB="0" distL="0" distR="0">
            <wp:extent cx="2968699" cy="3030437"/>
            <wp:effectExtent l="19050" t="0" r="3101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566" cy="30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B62" w:rsidRDefault="00B21B62"/>
    <w:p w:rsidR="00922105" w:rsidRDefault="00B21B62">
      <w:r>
        <w:t>While there are many commands available in BQ</w:t>
      </w:r>
      <w:r w:rsidR="00922105">
        <w:t>27421 as below:</w:t>
      </w:r>
      <w:r w:rsidR="00922105" w:rsidRPr="00922105">
        <w:rPr>
          <w:noProof/>
        </w:rPr>
        <w:t xml:space="preserve"> </w:t>
      </w:r>
      <w:r w:rsidR="00922105">
        <w:rPr>
          <w:noProof/>
        </w:rPr>
        <w:drawing>
          <wp:inline distT="0" distB="0" distL="0" distR="0">
            <wp:extent cx="4393462" cy="3466141"/>
            <wp:effectExtent l="19050" t="0" r="7088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89" cy="3466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105" w:rsidRDefault="00922105">
      <w:r>
        <w:lastRenderedPageBreak/>
        <w:t xml:space="preserve">And also for </w:t>
      </w:r>
      <w:proofErr w:type="gramStart"/>
      <w:r>
        <w:t>control(</w:t>
      </w:r>
      <w:proofErr w:type="gramEnd"/>
      <w:r>
        <w:t>) subcommands and extend commands as below:</w:t>
      </w:r>
    </w:p>
    <w:p w:rsidR="00922105" w:rsidRDefault="00922105">
      <w:r>
        <w:rPr>
          <w:noProof/>
        </w:rPr>
        <w:drawing>
          <wp:inline distT="0" distB="0" distL="0" distR="0">
            <wp:extent cx="5943600" cy="4277521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7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105" w:rsidRDefault="00922105"/>
    <w:p w:rsidR="00922105" w:rsidRDefault="00922105"/>
    <w:p w:rsidR="00922105" w:rsidRDefault="00922105">
      <w:r>
        <w:rPr>
          <w:noProof/>
        </w:rPr>
        <w:drawing>
          <wp:inline distT="0" distB="0" distL="0" distR="0">
            <wp:extent cx="5943600" cy="2166852"/>
            <wp:effectExtent l="19050" t="0" r="0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105" w:rsidRDefault="00922105"/>
    <w:p w:rsidR="00922105" w:rsidRDefault="00922105"/>
    <w:sectPr w:rsidR="00922105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1B62"/>
    <w:rsid w:val="00622347"/>
    <w:rsid w:val="00922105"/>
    <w:rsid w:val="00B2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B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1B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://www.ti.com/lit/an/slua801/slua801.pdf,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1</cp:revision>
  <dcterms:created xsi:type="dcterms:W3CDTF">2019-11-07T01:24:00Z</dcterms:created>
  <dcterms:modified xsi:type="dcterms:W3CDTF">2019-11-07T01:43:00Z</dcterms:modified>
</cp:coreProperties>
</file>